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81" w:rsidRDefault="009A3BD2" w:rsidP="00F94DF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Uputa</w:t>
      </w:r>
      <w:r w:rsidR="00856B81" w:rsidRPr="00856B81">
        <w:rPr>
          <w:rFonts w:ascii="Arial" w:hAnsi="Arial" w:cs="Arial"/>
          <w:b/>
        </w:rPr>
        <w:t xml:space="preserve"> za ispostavljanje i korištenje Iskaznice </w:t>
      </w:r>
      <w:r w:rsidR="006D6E72" w:rsidRPr="00856B81">
        <w:rPr>
          <w:rFonts w:ascii="Arial" w:hAnsi="Arial" w:cs="Arial"/>
          <w:b/>
        </w:rPr>
        <w:t>K-50</w:t>
      </w:r>
      <w:r w:rsidR="006D6E72">
        <w:rPr>
          <w:rFonts w:ascii="Arial" w:hAnsi="Arial" w:cs="Arial"/>
          <w:b/>
        </w:rPr>
        <w:t xml:space="preserve"> </w:t>
      </w:r>
      <w:r w:rsidR="00856B81" w:rsidRPr="00856B81">
        <w:rPr>
          <w:rFonts w:ascii="Arial" w:hAnsi="Arial" w:cs="Arial"/>
          <w:b/>
        </w:rPr>
        <w:t>za putovanja u vlakovima</w:t>
      </w:r>
    </w:p>
    <w:p w:rsidR="006D6E72" w:rsidRDefault="00856B81" w:rsidP="00F94DF4">
      <w:pPr>
        <w:spacing w:after="0"/>
        <w:jc w:val="center"/>
        <w:rPr>
          <w:rFonts w:ascii="Arial" w:hAnsi="Arial" w:cs="Arial"/>
          <w:b/>
        </w:rPr>
      </w:pPr>
      <w:r w:rsidRPr="00856B81">
        <w:rPr>
          <w:rFonts w:ascii="Arial" w:hAnsi="Arial" w:cs="Arial"/>
          <w:b/>
        </w:rPr>
        <w:t xml:space="preserve"> HŽ</w:t>
      </w:r>
      <w:r w:rsidR="00AE1281">
        <w:rPr>
          <w:rFonts w:ascii="Arial" w:hAnsi="Arial" w:cs="Arial"/>
          <w:b/>
        </w:rPr>
        <w:t xml:space="preserve"> Putničkog prijevoza</w:t>
      </w:r>
      <w:r w:rsidR="006D6E72">
        <w:rPr>
          <w:rFonts w:ascii="Arial" w:hAnsi="Arial" w:cs="Arial"/>
          <w:b/>
        </w:rPr>
        <w:t xml:space="preserve"> za </w:t>
      </w:r>
      <w:r w:rsidR="00F674AE">
        <w:rPr>
          <w:rFonts w:ascii="Arial" w:hAnsi="Arial" w:cs="Arial"/>
          <w:b/>
        </w:rPr>
        <w:t>članove sindikata</w:t>
      </w:r>
    </w:p>
    <w:p w:rsidR="000C09A1" w:rsidRDefault="00993213" w:rsidP="00F94DF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B935BE">
        <w:rPr>
          <w:rFonts w:ascii="Arial" w:hAnsi="Arial" w:cs="Arial"/>
          <w:b/>
        </w:rPr>
        <w:t xml:space="preserve"> članove</w:t>
      </w:r>
      <w:r w:rsidR="006D6E72">
        <w:rPr>
          <w:rFonts w:ascii="Arial" w:hAnsi="Arial" w:cs="Arial"/>
          <w:b/>
        </w:rPr>
        <w:t xml:space="preserve"> njihovih užih obitelji</w:t>
      </w:r>
      <w:r w:rsidR="00AE1281">
        <w:rPr>
          <w:rFonts w:ascii="Arial" w:hAnsi="Arial" w:cs="Arial"/>
          <w:b/>
        </w:rPr>
        <w:t xml:space="preserve"> </w:t>
      </w:r>
      <w:r w:rsidR="00856B81" w:rsidRPr="00856B81">
        <w:rPr>
          <w:rFonts w:ascii="Arial" w:hAnsi="Arial" w:cs="Arial"/>
          <w:b/>
        </w:rPr>
        <w:t xml:space="preserve"> </w:t>
      </w:r>
    </w:p>
    <w:p w:rsidR="00F94DF4" w:rsidRDefault="00F94DF4" w:rsidP="00F94DF4">
      <w:pPr>
        <w:spacing w:after="0"/>
        <w:jc w:val="both"/>
        <w:rPr>
          <w:rFonts w:ascii="Arial" w:hAnsi="Arial" w:cs="Arial"/>
          <w:b/>
        </w:rPr>
      </w:pPr>
    </w:p>
    <w:p w:rsidR="00993213" w:rsidRDefault="00993213" w:rsidP="00F94DF4">
      <w:pPr>
        <w:spacing w:after="0"/>
        <w:jc w:val="both"/>
        <w:rPr>
          <w:rFonts w:ascii="Arial" w:hAnsi="Arial" w:cs="Arial"/>
          <w:b/>
        </w:rPr>
      </w:pPr>
    </w:p>
    <w:p w:rsidR="00856B81" w:rsidRPr="001E29C5" w:rsidRDefault="00856B81" w:rsidP="001E29C5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1E29C5">
        <w:rPr>
          <w:rFonts w:ascii="Arial" w:hAnsi="Arial" w:cs="Arial"/>
          <w:b/>
          <w:u w:val="single"/>
        </w:rPr>
        <w:t>Nositelji i korisnici prava na Iskaznicu K-50</w:t>
      </w:r>
    </w:p>
    <w:p w:rsidR="00993213" w:rsidRDefault="00856B81" w:rsidP="001E29C5">
      <w:pPr>
        <w:spacing w:after="0"/>
        <w:jc w:val="both"/>
        <w:rPr>
          <w:rFonts w:ascii="Arial" w:hAnsi="Arial" w:cs="Arial"/>
        </w:rPr>
      </w:pPr>
      <w:r w:rsidRPr="0021461A">
        <w:rPr>
          <w:rFonts w:ascii="Arial" w:hAnsi="Arial" w:cs="Arial"/>
        </w:rPr>
        <w:t>Nositelji prava</w:t>
      </w:r>
      <w:r w:rsidR="00993213">
        <w:rPr>
          <w:rFonts w:ascii="Arial" w:hAnsi="Arial" w:cs="Arial"/>
        </w:rPr>
        <w:t>:</w:t>
      </w:r>
    </w:p>
    <w:p w:rsidR="00993213" w:rsidRDefault="00F674AE" w:rsidP="00993213">
      <w:pPr>
        <w:pStyle w:val="Odlomakpopisa"/>
        <w:numPr>
          <w:ilvl w:val="1"/>
          <w:numId w:val="12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Član sindikata</w:t>
      </w:r>
      <w:r w:rsidR="009A3BD2">
        <w:rPr>
          <w:rFonts w:ascii="Arial" w:hAnsi="Arial" w:cs="Arial"/>
        </w:rPr>
        <w:t xml:space="preserve"> </w:t>
      </w:r>
      <w:r w:rsidR="007B6726" w:rsidRPr="00993213">
        <w:rPr>
          <w:rFonts w:ascii="Arial" w:hAnsi="Arial" w:cs="Arial"/>
        </w:rPr>
        <w:t xml:space="preserve">- </w:t>
      </w:r>
      <w:r w:rsidR="001A7672" w:rsidRPr="00993213">
        <w:rPr>
          <w:rFonts w:ascii="Arial" w:hAnsi="Arial" w:cs="Arial"/>
        </w:rPr>
        <w:t xml:space="preserve">za vrijeme trajanja </w:t>
      </w:r>
      <w:r>
        <w:rPr>
          <w:rFonts w:ascii="Arial" w:hAnsi="Arial" w:cs="Arial"/>
        </w:rPr>
        <w:t>članstva</w:t>
      </w:r>
      <w:bookmarkStart w:id="0" w:name="_GoBack"/>
      <w:bookmarkEnd w:id="0"/>
    </w:p>
    <w:p w:rsidR="0021461A" w:rsidRPr="00993213" w:rsidRDefault="0021461A" w:rsidP="00993213">
      <w:pPr>
        <w:pStyle w:val="Odlomakpopisa"/>
        <w:numPr>
          <w:ilvl w:val="1"/>
          <w:numId w:val="12"/>
        </w:numPr>
        <w:spacing w:after="0"/>
        <w:ind w:left="709" w:hanging="283"/>
        <w:jc w:val="both"/>
        <w:rPr>
          <w:rFonts w:ascii="Arial" w:hAnsi="Arial" w:cs="Arial"/>
        </w:rPr>
      </w:pPr>
      <w:r w:rsidRPr="00993213">
        <w:rPr>
          <w:rFonts w:ascii="Arial" w:hAnsi="Arial" w:cs="Arial"/>
        </w:rPr>
        <w:t>imaju pravo na pojedinačna putovanja te mjesečne opće pretplatne karte</w:t>
      </w:r>
      <w:r w:rsidR="006D6E72" w:rsidRPr="00993213">
        <w:rPr>
          <w:rFonts w:ascii="Arial" w:hAnsi="Arial" w:cs="Arial"/>
        </w:rPr>
        <w:t xml:space="preserve"> s popustom 50%</w:t>
      </w:r>
    </w:p>
    <w:p w:rsidR="001A6B3B" w:rsidRDefault="001A6B3B" w:rsidP="001E29C5">
      <w:pPr>
        <w:spacing w:after="0"/>
        <w:jc w:val="both"/>
        <w:rPr>
          <w:rFonts w:ascii="Arial" w:hAnsi="Arial" w:cs="Arial"/>
        </w:rPr>
      </w:pPr>
    </w:p>
    <w:p w:rsidR="00993213" w:rsidRDefault="00856B81" w:rsidP="001E29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Korisnici prava</w:t>
      </w:r>
      <w:r w:rsidR="00993213">
        <w:rPr>
          <w:rFonts w:ascii="Arial" w:hAnsi="Arial" w:cs="Arial"/>
        </w:rPr>
        <w:t>:</w:t>
      </w:r>
    </w:p>
    <w:p w:rsidR="00993213" w:rsidRDefault="00856B81" w:rsidP="00993213">
      <w:pPr>
        <w:pStyle w:val="Odlomakpopisa"/>
        <w:numPr>
          <w:ilvl w:val="0"/>
          <w:numId w:val="13"/>
        </w:numPr>
        <w:spacing w:after="0"/>
        <w:ind w:hanging="294"/>
        <w:jc w:val="both"/>
        <w:rPr>
          <w:rFonts w:ascii="Arial" w:hAnsi="Arial" w:cs="Arial"/>
        </w:rPr>
      </w:pPr>
      <w:r w:rsidRPr="00993213">
        <w:rPr>
          <w:rFonts w:ascii="Arial" w:hAnsi="Arial" w:cs="Arial"/>
        </w:rPr>
        <w:t>člano</w:t>
      </w:r>
      <w:r w:rsidR="001A7672" w:rsidRPr="00993213">
        <w:rPr>
          <w:rFonts w:ascii="Arial" w:hAnsi="Arial" w:cs="Arial"/>
        </w:rPr>
        <w:t xml:space="preserve">vi uže obitelji nositelja prava </w:t>
      </w:r>
      <w:r w:rsidR="000C7807" w:rsidRPr="00993213">
        <w:rPr>
          <w:rFonts w:ascii="Arial" w:hAnsi="Arial" w:cs="Arial"/>
        </w:rPr>
        <w:t xml:space="preserve">(bračni/životni partneri i djeca) - </w:t>
      </w:r>
      <w:r w:rsidR="001A7672" w:rsidRPr="00993213">
        <w:rPr>
          <w:rFonts w:ascii="Arial" w:hAnsi="Arial" w:cs="Arial"/>
        </w:rPr>
        <w:t>za vrijeme</w:t>
      </w:r>
      <w:r w:rsidR="00993213" w:rsidRPr="00993213">
        <w:rPr>
          <w:rFonts w:ascii="Arial" w:hAnsi="Arial" w:cs="Arial"/>
        </w:rPr>
        <w:t xml:space="preserve"> </w:t>
      </w:r>
      <w:r w:rsidR="000C7807" w:rsidRPr="00993213">
        <w:rPr>
          <w:rFonts w:ascii="Arial" w:hAnsi="Arial" w:cs="Arial"/>
        </w:rPr>
        <w:t>trajanja prava nositelja prava</w:t>
      </w:r>
      <w:r w:rsidR="001A7672" w:rsidRPr="00993213">
        <w:rPr>
          <w:rFonts w:ascii="Arial" w:hAnsi="Arial" w:cs="Arial"/>
        </w:rPr>
        <w:t xml:space="preserve"> </w:t>
      </w:r>
    </w:p>
    <w:p w:rsidR="00993213" w:rsidRDefault="0021461A" w:rsidP="00993213">
      <w:pPr>
        <w:pStyle w:val="Odlomakpopisa"/>
        <w:numPr>
          <w:ilvl w:val="0"/>
          <w:numId w:val="13"/>
        </w:numPr>
        <w:spacing w:after="0"/>
        <w:ind w:hanging="294"/>
        <w:jc w:val="both"/>
        <w:rPr>
          <w:rFonts w:ascii="Arial" w:hAnsi="Arial" w:cs="Arial"/>
        </w:rPr>
      </w:pPr>
      <w:r w:rsidRPr="00993213">
        <w:rPr>
          <w:rFonts w:ascii="Arial" w:hAnsi="Arial" w:cs="Arial"/>
        </w:rPr>
        <w:t>imaju pravo isključivo na pojedinačna putovanja</w:t>
      </w:r>
      <w:r w:rsidR="006D6E72" w:rsidRPr="00993213">
        <w:rPr>
          <w:rFonts w:ascii="Arial" w:hAnsi="Arial" w:cs="Arial"/>
        </w:rPr>
        <w:t xml:space="preserve"> s popustom 50%</w:t>
      </w:r>
      <w:r w:rsidRPr="00993213">
        <w:rPr>
          <w:rFonts w:ascii="Arial" w:hAnsi="Arial" w:cs="Arial"/>
        </w:rPr>
        <w:t xml:space="preserve"> </w:t>
      </w:r>
    </w:p>
    <w:p w:rsidR="001A7672" w:rsidRPr="00993213" w:rsidRDefault="006D6E72" w:rsidP="00993213">
      <w:pPr>
        <w:pStyle w:val="Odlomakpopisa"/>
        <w:numPr>
          <w:ilvl w:val="0"/>
          <w:numId w:val="13"/>
        </w:numPr>
        <w:spacing w:after="0"/>
        <w:ind w:hanging="294"/>
        <w:jc w:val="both"/>
        <w:rPr>
          <w:rFonts w:ascii="Arial" w:hAnsi="Arial" w:cs="Arial"/>
        </w:rPr>
      </w:pPr>
      <w:r w:rsidRPr="00993213">
        <w:rPr>
          <w:rFonts w:ascii="Arial" w:hAnsi="Arial" w:cs="Arial"/>
        </w:rPr>
        <w:t>d</w:t>
      </w:r>
      <w:r w:rsidR="00B9082F" w:rsidRPr="00993213">
        <w:rPr>
          <w:rFonts w:ascii="Arial" w:hAnsi="Arial" w:cs="Arial"/>
        </w:rPr>
        <w:t xml:space="preserve">jeca - </w:t>
      </w:r>
      <w:r w:rsidR="001A7672" w:rsidRPr="00993213">
        <w:rPr>
          <w:rFonts w:ascii="Arial" w:hAnsi="Arial" w:cs="Arial"/>
        </w:rPr>
        <w:t xml:space="preserve">do završetka zakonom propisanog obveznog </w:t>
      </w:r>
      <w:r w:rsidR="00993213">
        <w:rPr>
          <w:rFonts w:ascii="Arial" w:hAnsi="Arial" w:cs="Arial"/>
        </w:rPr>
        <w:t xml:space="preserve">školovanja odnosno do </w:t>
      </w:r>
      <w:r w:rsidR="00CF2E2E" w:rsidRPr="00993213">
        <w:rPr>
          <w:rFonts w:ascii="Arial" w:hAnsi="Arial" w:cs="Arial"/>
        </w:rPr>
        <w:t>navršene 25. godine života pod uvjetom da su redoviti polaznici škole ili fakulteta</w:t>
      </w:r>
    </w:p>
    <w:p w:rsidR="001E29C5" w:rsidRPr="006D6E72" w:rsidRDefault="00F94DF4" w:rsidP="00F94DF4">
      <w:pPr>
        <w:spacing w:after="0"/>
        <w:jc w:val="both"/>
        <w:rPr>
          <w:rFonts w:ascii="Arial" w:hAnsi="Arial" w:cs="Arial"/>
          <w:b/>
        </w:rPr>
      </w:pPr>
      <w:r w:rsidRPr="006D6E72">
        <w:rPr>
          <w:rFonts w:ascii="Arial" w:hAnsi="Arial" w:cs="Arial"/>
          <w:b/>
        </w:rPr>
        <w:t>S Iskaznicom K-50 povlaštenu vožnju može ostvariti samo osoba na koju ista glasi.</w:t>
      </w:r>
    </w:p>
    <w:p w:rsidR="00F94DF4" w:rsidRDefault="00F94DF4" w:rsidP="00F94DF4">
      <w:pPr>
        <w:spacing w:after="0"/>
        <w:jc w:val="both"/>
        <w:rPr>
          <w:rFonts w:ascii="Arial" w:hAnsi="Arial" w:cs="Arial"/>
        </w:rPr>
      </w:pPr>
    </w:p>
    <w:p w:rsidR="00993213" w:rsidRPr="00F94DF4" w:rsidRDefault="00993213" w:rsidP="00F94DF4">
      <w:pPr>
        <w:spacing w:after="0"/>
        <w:jc w:val="both"/>
        <w:rPr>
          <w:rFonts w:ascii="Arial" w:hAnsi="Arial" w:cs="Arial"/>
        </w:rPr>
      </w:pPr>
    </w:p>
    <w:p w:rsidR="00856B81" w:rsidRPr="001E29C5" w:rsidRDefault="00856B81" w:rsidP="001E29C5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1E29C5">
        <w:rPr>
          <w:rFonts w:ascii="Arial" w:hAnsi="Arial" w:cs="Arial"/>
          <w:b/>
          <w:u w:val="single"/>
        </w:rPr>
        <w:t>Ispostavljanje Iskaznice K-50</w:t>
      </w:r>
    </w:p>
    <w:p w:rsidR="00CF2E2E" w:rsidRPr="00CF2E2E" w:rsidRDefault="00B9082F" w:rsidP="001E29C5">
      <w:pPr>
        <w:widowControl w:val="0"/>
        <w:suppressAutoHyphens/>
        <w:spacing w:after="0"/>
        <w:jc w:val="both"/>
        <w:rPr>
          <w:rFonts w:ascii="Arial" w:eastAsia="Lucida Sans Unicode" w:hAnsi="Arial" w:cs="Arial"/>
          <w:color w:val="000000"/>
          <w:kern w:val="1"/>
        </w:rPr>
      </w:pPr>
      <w:r>
        <w:rPr>
          <w:rFonts w:ascii="Arial" w:hAnsi="Arial" w:cs="Arial"/>
        </w:rPr>
        <w:t>Nositelj prava</w:t>
      </w:r>
      <w:r w:rsidR="00CF2E2E" w:rsidRPr="00CF2E2E">
        <w:rPr>
          <w:rFonts w:ascii="Arial" w:hAnsi="Arial" w:cs="Arial"/>
          <w:color w:val="000000"/>
        </w:rPr>
        <w:t xml:space="preserve"> dužan</w:t>
      </w:r>
      <w:r>
        <w:rPr>
          <w:rFonts w:ascii="Arial" w:hAnsi="Arial" w:cs="Arial"/>
          <w:color w:val="000000"/>
        </w:rPr>
        <w:t xml:space="preserve"> je </w:t>
      </w:r>
      <w:r w:rsidR="00CF2E2E" w:rsidRPr="00CF2E2E">
        <w:rPr>
          <w:rFonts w:ascii="Arial" w:hAnsi="Arial" w:cs="Arial"/>
          <w:color w:val="000000"/>
        </w:rPr>
        <w:t>:</w:t>
      </w:r>
    </w:p>
    <w:p w:rsidR="00CF2E2E" w:rsidRPr="00CF2E2E" w:rsidRDefault="00CF2E2E" w:rsidP="006D6E7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6D6E72">
        <w:rPr>
          <w:rFonts w:ascii="Arial" w:eastAsia="Lucida Sans Unicode" w:hAnsi="Arial" w:cs="Arial"/>
          <w:color w:val="000000"/>
          <w:kern w:val="1"/>
        </w:rPr>
        <w:t>osobno pristupiti u služben</w:t>
      </w:r>
      <w:r w:rsidR="000B6876" w:rsidRPr="006D6E72">
        <w:rPr>
          <w:rFonts w:ascii="Arial" w:eastAsia="Lucida Sans Unicode" w:hAnsi="Arial" w:cs="Arial"/>
          <w:color w:val="000000"/>
          <w:kern w:val="1"/>
        </w:rPr>
        <w:t>o mjesto</w:t>
      </w:r>
      <w:r w:rsidRPr="006D6E72">
        <w:rPr>
          <w:rFonts w:ascii="Arial" w:eastAsia="Lucida Sans Unicode" w:hAnsi="Arial" w:cs="Arial"/>
          <w:color w:val="000000"/>
          <w:kern w:val="1"/>
        </w:rPr>
        <w:t xml:space="preserve">/blagajnu </w:t>
      </w:r>
      <w:r w:rsidR="000B6876" w:rsidRPr="006D6E72">
        <w:rPr>
          <w:rFonts w:ascii="Arial" w:eastAsia="Lucida Sans Unicode" w:hAnsi="Arial" w:cs="Arial"/>
          <w:color w:val="000000"/>
          <w:kern w:val="1"/>
        </w:rPr>
        <w:t xml:space="preserve">HŽPP </w:t>
      </w:r>
      <w:r w:rsidRPr="006D6E72">
        <w:rPr>
          <w:rFonts w:ascii="Arial" w:eastAsia="Lucida Sans Unicode" w:hAnsi="Arial" w:cs="Arial"/>
          <w:color w:val="000000"/>
          <w:kern w:val="1"/>
        </w:rPr>
        <w:t xml:space="preserve">te se identificirati </w:t>
      </w:r>
      <w:r w:rsidR="002736E0">
        <w:rPr>
          <w:rFonts w:ascii="Arial" w:eastAsia="Lucida Sans Unicode" w:hAnsi="Arial" w:cs="Arial"/>
          <w:color w:val="000000"/>
          <w:kern w:val="1"/>
        </w:rPr>
        <w:t xml:space="preserve">članskom iskaznicom sindikata te </w:t>
      </w:r>
      <w:r w:rsidRPr="006D6E72">
        <w:rPr>
          <w:rFonts w:ascii="Arial" w:eastAsia="Lucida Sans Unicode" w:hAnsi="Arial" w:cs="Arial"/>
          <w:color w:val="000000"/>
          <w:kern w:val="1"/>
        </w:rPr>
        <w:t>osobnom</w:t>
      </w:r>
      <w:r w:rsidRPr="00CF2E2E">
        <w:rPr>
          <w:rFonts w:ascii="Arial" w:eastAsia="Lucida Sans Unicode" w:hAnsi="Arial" w:cs="Arial"/>
          <w:color w:val="000000"/>
          <w:kern w:val="1"/>
        </w:rPr>
        <w:t xml:space="preserve"> iskaznicom</w:t>
      </w:r>
      <w:r w:rsidR="002736E0">
        <w:rPr>
          <w:rFonts w:ascii="Arial" w:eastAsia="Lucida Sans Unicode" w:hAnsi="Arial" w:cs="Arial"/>
          <w:color w:val="000000"/>
          <w:kern w:val="1"/>
        </w:rPr>
        <w:t>, odnosno</w:t>
      </w:r>
      <w:r w:rsidRPr="00CF2E2E">
        <w:rPr>
          <w:rFonts w:ascii="Arial" w:eastAsia="Lucida Sans Unicode" w:hAnsi="Arial" w:cs="Arial"/>
          <w:color w:val="000000"/>
          <w:kern w:val="1"/>
        </w:rPr>
        <w:t xml:space="preserve"> </w:t>
      </w:r>
      <w:r w:rsidR="002736E0">
        <w:rPr>
          <w:rFonts w:ascii="Arial" w:eastAsia="Lucida Sans Unicode" w:hAnsi="Arial" w:cs="Arial"/>
          <w:color w:val="000000"/>
          <w:kern w:val="1"/>
        </w:rPr>
        <w:t>potvrdom ukoliko pravo ostvaruje član obitelji</w:t>
      </w:r>
    </w:p>
    <w:p w:rsidR="00CF2E2E" w:rsidRPr="00CF2E2E" w:rsidRDefault="00CF2E2E" w:rsidP="006D6E7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F2E2E">
        <w:rPr>
          <w:rFonts w:ascii="Arial" w:eastAsia="Lucida Sans Unicode" w:hAnsi="Arial" w:cs="Arial"/>
          <w:color w:val="000000"/>
          <w:kern w:val="1"/>
        </w:rPr>
        <w:t>priložiti 1 fotografiju</w:t>
      </w:r>
      <w:r w:rsidR="006D6E72">
        <w:rPr>
          <w:rFonts w:ascii="Arial" w:eastAsia="Lucida Sans Unicode" w:hAnsi="Arial" w:cs="Arial"/>
          <w:color w:val="000000"/>
          <w:kern w:val="1"/>
        </w:rPr>
        <w:t xml:space="preserve"> veličine 3x3,5 cm</w:t>
      </w:r>
    </w:p>
    <w:p w:rsidR="00CF2E2E" w:rsidRDefault="00CF2E2E" w:rsidP="006D6E7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F2E2E">
        <w:rPr>
          <w:rFonts w:ascii="Arial" w:eastAsia="Lucida Sans Unicode" w:hAnsi="Arial" w:cs="Arial"/>
          <w:color w:val="000000"/>
          <w:kern w:val="1"/>
        </w:rPr>
        <w:t>jednokratno platiti 30,00 kn</w:t>
      </w:r>
      <w:r w:rsidR="000B6876">
        <w:rPr>
          <w:rFonts w:ascii="Arial" w:eastAsia="Lucida Sans Unicode" w:hAnsi="Arial" w:cs="Arial"/>
          <w:color w:val="000000"/>
          <w:kern w:val="1"/>
        </w:rPr>
        <w:t xml:space="preserve"> za</w:t>
      </w:r>
      <w:r w:rsidRPr="00CF2E2E">
        <w:rPr>
          <w:rFonts w:ascii="Arial" w:eastAsia="Lucida Sans Unicode" w:hAnsi="Arial" w:cs="Arial"/>
          <w:color w:val="000000"/>
          <w:kern w:val="1"/>
        </w:rPr>
        <w:t xml:space="preserve"> i</w:t>
      </w:r>
      <w:r w:rsidR="000B6876">
        <w:rPr>
          <w:rFonts w:ascii="Arial" w:eastAsia="Lucida Sans Unicode" w:hAnsi="Arial" w:cs="Arial"/>
          <w:color w:val="000000"/>
          <w:kern w:val="1"/>
        </w:rPr>
        <w:t>spostavljanje I</w:t>
      </w:r>
      <w:r w:rsidRPr="00CF2E2E">
        <w:rPr>
          <w:rFonts w:ascii="Arial" w:eastAsia="Lucida Sans Unicode" w:hAnsi="Arial" w:cs="Arial"/>
          <w:color w:val="000000"/>
          <w:kern w:val="1"/>
        </w:rPr>
        <w:t>skaznice K-50</w:t>
      </w:r>
    </w:p>
    <w:p w:rsidR="001A6B3B" w:rsidRDefault="001A6B3B" w:rsidP="001E29C5">
      <w:pPr>
        <w:widowControl w:val="0"/>
        <w:suppressAutoHyphens/>
        <w:spacing w:after="0"/>
        <w:jc w:val="both"/>
        <w:rPr>
          <w:rFonts w:ascii="Arial" w:hAnsi="Arial" w:cs="Arial"/>
          <w:color w:val="000000"/>
        </w:rPr>
      </w:pPr>
    </w:p>
    <w:p w:rsidR="00CF2E2E" w:rsidRPr="00CF2E2E" w:rsidRDefault="00B9082F" w:rsidP="001E29C5">
      <w:pPr>
        <w:widowControl w:val="0"/>
        <w:suppressAutoHyphens/>
        <w:spacing w:after="0"/>
        <w:jc w:val="both"/>
        <w:rPr>
          <w:rFonts w:ascii="Arial" w:eastAsia="Lucida Sans Unicode" w:hAnsi="Arial" w:cs="Arial"/>
          <w:color w:val="000000"/>
          <w:kern w:val="1"/>
        </w:rPr>
      </w:pPr>
      <w:r>
        <w:rPr>
          <w:rFonts w:ascii="Arial" w:hAnsi="Arial" w:cs="Arial"/>
          <w:color w:val="000000"/>
        </w:rPr>
        <w:t>Korisnik prava</w:t>
      </w:r>
      <w:r w:rsidR="00CF2E2E" w:rsidRPr="00CF2E2E">
        <w:rPr>
          <w:rFonts w:ascii="Arial" w:hAnsi="Arial" w:cs="Arial"/>
          <w:color w:val="000000"/>
        </w:rPr>
        <w:t xml:space="preserve"> dužan</w:t>
      </w:r>
      <w:r>
        <w:rPr>
          <w:rFonts w:ascii="Arial" w:hAnsi="Arial" w:cs="Arial"/>
          <w:color w:val="000000"/>
        </w:rPr>
        <w:t xml:space="preserve"> je</w:t>
      </w:r>
      <w:r w:rsidR="00CF2E2E" w:rsidRPr="00CF2E2E">
        <w:rPr>
          <w:rFonts w:ascii="Arial" w:hAnsi="Arial" w:cs="Arial"/>
          <w:color w:val="000000"/>
        </w:rPr>
        <w:t>:</w:t>
      </w:r>
    </w:p>
    <w:p w:rsidR="00B9082F" w:rsidRDefault="00CF2E2E" w:rsidP="006D6E72">
      <w:pPr>
        <w:pStyle w:val="Odlomakpopisa"/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color w:val="000000"/>
          <w:kern w:val="1"/>
        </w:rPr>
      </w:pPr>
      <w:r w:rsidRPr="006D6E72">
        <w:rPr>
          <w:rFonts w:ascii="Arial" w:eastAsia="Lucida Sans Unicode" w:hAnsi="Arial" w:cs="Arial"/>
          <w:color w:val="000000"/>
          <w:kern w:val="1"/>
        </w:rPr>
        <w:t xml:space="preserve">zajedno s </w:t>
      </w:r>
      <w:r w:rsidR="00B9082F" w:rsidRPr="006D6E72">
        <w:rPr>
          <w:rFonts w:ascii="Arial" w:eastAsia="Lucida Sans Unicode" w:hAnsi="Arial" w:cs="Arial"/>
          <w:color w:val="000000"/>
          <w:kern w:val="1"/>
        </w:rPr>
        <w:t xml:space="preserve">nositeljem prava </w:t>
      </w:r>
      <w:r w:rsidRPr="006D6E72">
        <w:rPr>
          <w:rFonts w:ascii="Arial" w:eastAsia="Lucida Sans Unicode" w:hAnsi="Arial" w:cs="Arial"/>
          <w:color w:val="000000"/>
          <w:kern w:val="1"/>
        </w:rPr>
        <w:t xml:space="preserve">osobno pristupiti u </w:t>
      </w:r>
      <w:r w:rsidR="000B6876" w:rsidRPr="006D6E72">
        <w:rPr>
          <w:rFonts w:ascii="Arial" w:eastAsia="Lucida Sans Unicode" w:hAnsi="Arial" w:cs="Arial"/>
          <w:color w:val="000000"/>
          <w:kern w:val="1"/>
        </w:rPr>
        <w:t xml:space="preserve">službeno mjesto/blagajnu HŽPP </w:t>
      </w:r>
      <w:r w:rsidRPr="006D6E72">
        <w:rPr>
          <w:rFonts w:ascii="Arial" w:eastAsia="Lucida Sans Unicode" w:hAnsi="Arial" w:cs="Arial"/>
          <w:color w:val="000000"/>
          <w:kern w:val="1"/>
        </w:rPr>
        <w:t xml:space="preserve">te se identificirati osobnom iskaznicom </w:t>
      </w:r>
      <w:r w:rsidR="00B9082F" w:rsidRPr="006D6E72">
        <w:rPr>
          <w:rFonts w:ascii="Arial" w:eastAsia="Lucida Sans Unicode" w:hAnsi="Arial" w:cs="Arial"/>
          <w:color w:val="000000"/>
          <w:kern w:val="1"/>
        </w:rPr>
        <w:t xml:space="preserve">i potvrdom </w:t>
      </w:r>
      <w:r w:rsidR="009A3BD2">
        <w:rPr>
          <w:rFonts w:ascii="Arial" w:eastAsia="Lucida Sans Unicode" w:hAnsi="Arial" w:cs="Arial"/>
          <w:color w:val="000000"/>
          <w:kern w:val="1"/>
        </w:rPr>
        <w:t>poslodavca</w:t>
      </w:r>
      <w:r w:rsidR="006D6E72">
        <w:rPr>
          <w:rFonts w:ascii="Arial" w:eastAsia="Lucida Sans Unicode" w:hAnsi="Arial" w:cs="Arial"/>
          <w:color w:val="000000"/>
          <w:kern w:val="1"/>
        </w:rPr>
        <w:t xml:space="preserve"> o užem srodstvu s </w:t>
      </w:r>
      <w:r w:rsidR="00A017D3">
        <w:rPr>
          <w:rFonts w:ascii="Arial" w:eastAsia="Lucida Sans Unicode" w:hAnsi="Arial" w:cs="Arial"/>
          <w:color w:val="000000"/>
          <w:kern w:val="1"/>
        </w:rPr>
        <w:t>nositeljem</w:t>
      </w:r>
      <w:r w:rsidR="007B6726" w:rsidRPr="006D6E72">
        <w:rPr>
          <w:rFonts w:ascii="Arial" w:eastAsia="Lucida Sans Unicode" w:hAnsi="Arial" w:cs="Arial"/>
          <w:color w:val="000000"/>
          <w:kern w:val="1"/>
        </w:rPr>
        <w:t xml:space="preserve"> prava</w:t>
      </w:r>
      <w:r w:rsidR="00B9082F" w:rsidRPr="006D6E72">
        <w:rPr>
          <w:rFonts w:ascii="Arial" w:eastAsia="Lucida Sans Unicode" w:hAnsi="Arial" w:cs="Arial"/>
          <w:color w:val="000000"/>
          <w:kern w:val="1"/>
        </w:rPr>
        <w:t xml:space="preserve"> </w:t>
      </w:r>
    </w:p>
    <w:p w:rsidR="00A017D3" w:rsidRPr="006D6E72" w:rsidRDefault="00A017D3" w:rsidP="006D6E72">
      <w:pPr>
        <w:pStyle w:val="Odlomakpopisa"/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color w:val="000000"/>
          <w:kern w:val="1"/>
        </w:rPr>
      </w:pPr>
      <w:r>
        <w:rPr>
          <w:rFonts w:ascii="Arial" w:eastAsia="Lucida Sans Unicode" w:hAnsi="Arial" w:cs="Arial"/>
          <w:color w:val="000000"/>
          <w:kern w:val="1"/>
        </w:rPr>
        <w:t xml:space="preserve">nositelj prava može i sam kupiti Iskaznice K-50 za članove svoje uže obitelji uz prilaganje potrebne </w:t>
      </w:r>
      <w:r w:rsidRPr="006D6E72">
        <w:rPr>
          <w:rFonts w:ascii="Arial" w:eastAsia="Lucida Sans Unicode" w:hAnsi="Arial" w:cs="Arial"/>
          <w:color w:val="000000"/>
          <w:kern w:val="1"/>
        </w:rPr>
        <w:t>potvrd</w:t>
      </w:r>
      <w:r>
        <w:rPr>
          <w:rFonts w:ascii="Arial" w:eastAsia="Lucida Sans Unicode" w:hAnsi="Arial" w:cs="Arial"/>
          <w:color w:val="000000"/>
          <w:kern w:val="1"/>
        </w:rPr>
        <w:t xml:space="preserve">e </w:t>
      </w:r>
      <w:r w:rsidR="009A3BD2">
        <w:rPr>
          <w:rFonts w:ascii="Arial" w:eastAsia="Lucida Sans Unicode" w:hAnsi="Arial" w:cs="Arial"/>
          <w:color w:val="000000"/>
          <w:kern w:val="1"/>
        </w:rPr>
        <w:t>poslodavca</w:t>
      </w:r>
      <w:r>
        <w:rPr>
          <w:rFonts w:ascii="Arial" w:eastAsia="Lucida Sans Unicode" w:hAnsi="Arial" w:cs="Arial"/>
          <w:color w:val="000000"/>
          <w:kern w:val="1"/>
        </w:rPr>
        <w:t xml:space="preserve"> o užem srodstvu </w:t>
      </w:r>
    </w:p>
    <w:p w:rsidR="00CF2E2E" w:rsidRPr="006D6E72" w:rsidRDefault="00CF2E2E" w:rsidP="006D6E72">
      <w:pPr>
        <w:pStyle w:val="Odlomakpopisa"/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color w:val="000000"/>
          <w:kern w:val="1"/>
        </w:rPr>
      </w:pPr>
      <w:r w:rsidRPr="006D6E72">
        <w:rPr>
          <w:rFonts w:ascii="Arial" w:eastAsia="Lucida Sans Unicode" w:hAnsi="Arial" w:cs="Arial"/>
          <w:color w:val="000000"/>
          <w:kern w:val="1"/>
        </w:rPr>
        <w:t>priložiti 1 fotografiju</w:t>
      </w:r>
      <w:r w:rsidR="00A017D3">
        <w:rPr>
          <w:rFonts w:ascii="Arial" w:eastAsia="Lucida Sans Unicode" w:hAnsi="Arial" w:cs="Arial"/>
          <w:color w:val="000000"/>
          <w:kern w:val="1"/>
        </w:rPr>
        <w:t xml:space="preserve"> 3x3,5 cm </w:t>
      </w:r>
      <w:r w:rsidR="000B6876" w:rsidRPr="006D6E72">
        <w:rPr>
          <w:rFonts w:ascii="Arial" w:eastAsia="Lucida Sans Unicode" w:hAnsi="Arial" w:cs="Arial"/>
          <w:color w:val="000000"/>
          <w:kern w:val="1"/>
        </w:rPr>
        <w:t xml:space="preserve">člana uže obitelji </w:t>
      </w:r>
      <w:r w:rsidRPr="006D6E72">
        <w:rPr>
          <w:rFonts w:ascii="Arial" w:eastAsia="Lucida Sans Unicode" w:hAnsi="Arial" w:cs="Arial"/>
          <w:color w:val="000000"/>
          <w:kern w:val="1"/>
        </w:rPr>
        <w:t>za k</w:t>
      </w:r>
      <w:r w:rsidR="00A017D3">
        <w:rPr>
          <w:rFonts w:ascii="Arial" w:eastAsia="Lucida Sans Unicode" w:hAnsi="Arial" w:cs="Arial"/>
          <w:color w:val="000000"/>
          <w:kern w:val="1"/>
        </w:rPr>
        <w:t xml:space="preserve">ojeg </w:t>
      </w:r>
      <w:r w:rsidRPr="006D6E72">
        <w:rPr>
          <w:rFonts w:ascii="Arial" w:eastAsia="Lucida Sans Unicode" w:hAnsi="Arial" w:cs="Arial"/>
          <w:color w:val="000000"/>
          <w:kern w:val="1"/>
        </w:rPr>
        <w:t>se i</w:t>
      </w:r>
      <w:r w:rsidR="000B6876" w:rsidRPr="006D6E72">
        <w:rPr>
          <w:rFonts w:ascii="Arial" w:eastAsia="Lucida Sans Unicode" w:hAnsi="Arial" w:cs="Arial"/>
          <w:color w:val="000000"/>
          <w:kern w:val="1"/>
        </w:rPr>
        <w:t>spostavlja I</w:t>
      </w:r>
      <w:r w:rsidRPr="006D6E72">
        <w:rPr>
          <w:rFonts w:ascii="Arial" w:eastAsia="Lucida Sans Unicode" w:hAnsi="Arial" w:cs="Arial"/>
          <w:color w:val="000000"/>
          <w:kern w:val="1"/>
        </w:rPr>
        <w:t>skaznica K-50</w:t>
      </w:r>
    </w:p>
    <w:p w:rsidR="00CF2E2E" w:rsidRPr="006D6E72" w:rsidRDefault="00CF2E2E" w:rsidP="006D6E72">
      <w:pPr>
        <w:pStyle w:val="Odlomakpopisa"/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color w:val="000000"/>
          <w:kern w:val="1"/>
        </w:rPr>
      </w:pPr>
      <w:r w:rsidRPr="006D6E72">
        <w:rPr>
          <w:rFonts w:ascii="Arial" w:eastAsia="Lucida Sans Unicode" w:hAnsi="Arial" w:cs="Arial"/>
          <w:color w:val="000000"/>
          <w:kern w:val="1"/>
        </w:rPr>
        <w:t>jednokratno platiti 30,00 kn</w:t>
      </w:r>
      <w:r w:rsidR="000B6876" w:rsidRPr="006D6E72">
        <w:rPr>
          <w:rFonts w:ascii="Arial" w:eastAsia="Lucida Sans Unicode" w:hAnsi="Arial" w:cs="Arial"/>
          <w:color w:val="000000"/>
          <w:kern w:val="1"/>
        </w:rPr>
        <w:t xml:space="preserve"> za ispostavljanje I</w:t>
      </w:r>
      <w:r w:rsidRPr="006D6E72">
        <w:rPr>
          <w:rFonts w:ascii="Arial" w:eastAsia="Lucida Sans Unicode" w:hAnsi="Arial" w:cs="Arial"/>
          <w:color w:val="000000"/>
          <w:kern w:val="1"/>
        </w:rPr>
        <w:t>skaznice K-50</w:t>
      </w:r>
      <w:r w:rsidR="000B6876" w:rsidRPr="006D6E72">
        <w:rPr>
          <w:rFonts w:ascii="Arial" w:eastAsia="Lucida Sans Unicode" w:hAnsi="Arial" w:cs="Arial"/>
          <w:color w:val="000000"/>
          <w:kern w:val="1"/>
        </w:rPr>
        <w:t xml:space="preserve"> </w:t>
      </w:r>
    </w:p>
    <w:p w:rsidR="00F94DF4" w:rsidRDefault="00F94DF4" w:rsidP="001E29C5">
      <w:pPr>
        <w:spacing w:after="0"/>
        <w:jc w:val="both"/>
        <w:rPr>
          <w:rFonts w:ascii="Arial" w:hAnsi="Arial" w:cs="Arial"/>
          <w:b/>
        </w:rPr>
      </w:pPr>
    </w:p>
    <w:p w:rsidR="00993213" w:rsidRPr="0021461A" w:rsidRDefault="00993213" w:rsidP="001E29C5">
      <w:pPr>
        <w:spacing w:after="0"/>
        <w:jc w:val="both"/>
        <w:rPr>
          <w:rFonts w:ascii="Arial" w:hAnsi="Arial" w:cs="Arial"/>
          <w:b/>
        </w:rPr>
      </w:pPr>
    </w:p>
    <w:p w:rsidR="003B6760" w:rsidRPr="001E29C5" w:rsidRDefault="007B6726" w:rsidP="001E29C5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Popust</w:t>
      </w:r>
      <w:r w:rsidR="003B6760" w:rsidRPr="001E29C5">
        <w:rPr>
          <w:rFonts w:ascii="Arial" w:hAnsi="Arial" w:cs="Arial"/>
          <w:b/>
          <w:u w:val="single"/>
        </w:rPr>
        <w:t xml:space="preserve"> </w:t>
      </w:r>
    </w:p>
    <w:p w:rsidR="001E29C5" w:rsidRDefault="001E29C5" w:rsidP="001E29C5">
      <w:pPr>
        <w:spacing w:after="0"/>
        <w:jc w:val="both"/>
        <w:rPr>
          <w:rFonts w:ascii="Arial" w:hAnsi="Arial" w:cs="Arial"/>
        </w:rPr>
      </w:pPr>
      <w:r w:rsidRPr="001E29C5">
        <w:rPr>
          <w:rFonts w:ascii="Arial" w:hAnsi="Arial" w:cs="Arial"/>
        </w:rPr>
        <w:t xml:space="preserve">Prijevoz s Iskaznicom K-50 može se ostvariti </w:t>
      </w:r>
      <w:r>
        <w:rPr>
          <w:rFonts w:ascii="Arial" w:hAnsi="Arial" w:cs="Arial"/>
        </w:rPr>
        <w:t xml:space="preserve">na </w:t>
      </w:r>
      <w:r w:rsidRPr="001E29C5">
        <w:rPr>
          <w:rFonts w:ascii="Arial" w:hAnsi="Arial" w:cs="Arial"/>
        </w:rPr>
        <w:t>redovitim linijama unutarnjeg javnog prijevoza, vlakovima predviđenima voznim redom</w:t>
      </w:r>
      <w:r>
        <w:rPr>
          <w:rFonts w:ascii="Arial" w:hAnsi="Arial" w:cs="Arial"/>
        </w:rPr>
        <w:t xml:space="preserve"> (</w:t>
      </w:r>
      <w:r w:rsidRPr="001E29C5">
        <w:rPr>
          <w:rFonts w:ascii="Arial" w:hAnsi="Arial" w:cs="Arial"/>
          <w:b/>
        </w:rPr>
        <w:t>ne vrijedi</w:t>
      </w:r>
      <w:r>
        <w:rPr>
          <w:rFonts w:ascii="Arial" w:hAnsi="Arial" w:cs="Arial"/>
        </w:rPr>
        <w:t xml:space="preserve"> u posebnim vlakovima). </w:t>
      </w:r>
    </w:p>
    <w:p w:rsidR="001A6B3B" w:rsidRDefault="001A6B3B" w:rsidP="001E29C5">
      <w:pPr>
        <w:spacing w:after="0"/>
        <w:jc w:val="both"/>
        <w:rPr>
          <w:rFonts w:ascii="Arial" w:hAnsi="Arial" w:cs="Arial"/>
        </w:rPr>
      </w:pPr>
    </w:p>
    <w:p w:rsidR="003B6760" w:rsidRPr="001E29C5" w:rsidRDefault="003B6760" w:rsidP="001E29C5">
      <w:pPr>
        <w:spacing w:after="0"/>
        <w:jc w:val="both"/>
        <w:rPr>
          <w:rFonts w:ascii="Arial" w:hAnsi="Arial" w:cs="Arial"/>
        </w:rPr>
      </w:pPr>
      <w:r w:rsidRPr="001E29C5">
        <w:rPr>
          <w:rFonts w:ascii="Arial" w:hAnsi="Arial" w:cs="Arial"/>
        </w:rPr>
        <w:t xml:space="preserve">Cijene općih mjesečnih pretplatnih i pojedinačnih karata </w:t>
      </w:r>
      <w:r w:rsidR="00A017D3">
        <w:rPr>
          <w:rFonts w:ascii="Arial" w:hAnsi="Arial" w:cs="Arial"/>
        </w:rPr>
        <w:t xml:space="preserve">koje se kupuju temeljem Iskaznice K-50 snižene su </w:t>
      </w:r>
      <w:r w:rsidRPr="001E29C5">
        <w:rPr>
          <w:rFonts w:ascii="Arial" w:hAnsi="Arial" w:cs="Arial"/>
        </w:rPr>
        <w:t>50% u odnosu n</w:t>
      </w:r>
      <w:r w:rsidR="00A017D3">
        <w:rPr>
          <w:rFonts w:ascii="Arial" w:hAnsi="Arial" w:cs="Arial"/>
        </w:rPr>
        <w:t>a pojedinačne prijevozne cijene</w:t>
      </w:r>
      <w:r w:rsidRPr="001E29C5">
        <w:rPr>
          <w:rFonts w:ascii="Arial" w:hAnsi="Arial" w:cs="Arial"/>
        </w:rPr>
        <w:t>.</w:t>
      </w:r>
    </w:p>
    <w:p w:rsidR="001A6B3B" w:rsidRDefault="001A6B3B" w:rsidP="001E29C5">
      <w:pPr>
        <w:spacing w:after="0"/>
        <w:jc w:val="both"/>
        <w:rPr>
          <w:rFonts w:ascii="Arial" w:hAnsi="Arial" w:cs="Arial"/>
        </w:rPr>
      </w:pPr>
    </w:p>
    <w:p w:rsidR="003B6760" w:rsidRDefault="003B6760" w:rsidP="001E29C5">
      <w:pPr>
        <w:spacing w:after="0"/>
        <w:jc w:val="both"/>
        <w:rPr>
          <w:rFonts w:ascii="Arial" w:hAnsi="Arial" w:cs="Arial"/>
        </w:rPr>
      </w:pPr>
      <w:r w:rsidRPr="001E29C5">
        <w:rPr>
          <w:rFonts w:ascii="Arial" w:hAnsi="Arial" w:cs="Arial"/>
        </w:rPr>
        <w:t>P</w:t>
      </w:r>
      <w:r w:rsidR="00241542">
        <w:rPr>
          <w:rFonts w:ascii="Arial" w:hAnsi="Arial" w:cs="Arial"/>
        </w:rPr>
        <w:t xml:space="preserve">opust 50% temeljem </w:t>
      </w:r>
      <w:r w:rsidRPr="001E29C5">
        <w:rPr>
          <w:rFonts w:ascii="Arial" w:hAnsi="Arial" w:cs="Arial"/>
        </w:rPr>
        <w:t>Iskaznic</w:t>
      </w:r>
      <w:r w:rsidR="00241542">
        <w:rPr>
          <w:rFonts w:ascii="Arial" w:hAnsi="Arial" w:cs="Arial"/>
        </w:rPr>
        <w:t xml:space="preserve">e </w:t>
      </w:r>
      <w:r w:rsidRPr="001E29C5">
        <w:rPr>
          <w:rFonts w:ascii="Arial" w:hAnsi="Arial" w:cs="Arial"/>
        </w:rPr>
        <w:t xml:space="preserve">K-50 </w:t>
      </w:r>
      <w:r w:rsidRPr="001E29C5">
        <w:rPr>
          <w:rFonts w:ascii="Arial" w:hAnsi="Arial" w:cs="Arial"/>
          <w:b/>
        </w:rPr>
        <w:t xml:space="preserve">ne </w:t>
      </w:r>
      <w:r w:rsidR="001E29C5" w:rsidRPr="001E29C5">
        <w:rPr>
          <w:rFonts w:ascii="Arial" w:hAnsi="Arial" w:cs="Arial"/>
          <w:b/>
        </w:rPr>
        <w:t>primjenjuje se</w:t>
      </w:r>
      <w:r w:rsidR="001E29C5" w:rsidRPr="001E29C5">
        <w:rPr>
          <w:rFonts w:ascii="Arial" w:hAnsi="Arial" w:cs="Arial"/>
        </w:rPr>
        <w:t xml:space="preserve"> na cijene za uporabu postelje u vagonima za spavanje i uporabu ležaja u vagonima s ležajima, na prijevoz praćenih automobila i motocikala, te na prijevoz bicikala. </w:t>
      </w:r>
    </w:p>
    <w:p w:rsidR="001A6B3B" w:rsidRDefault="001A6B3B" w:rsidP="00241542">
      <w:pPr>
        <w:spacing w:after="0"/>
        <w:jc w:val="both"/>
        <w:rPr>
          <w:rFonts w:ascii="Arial" w:hAnsi="Arial" w:cs="Arial"/>
        </w:rPr>
      </w:pPr>
    </w:p>
    <w:p w:rsidR="007B6726" w:rsidRDefault="007B6726" w:rsidP="002415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 vlakove s obaveznom rezervacijom sjedala, ista se naplaćuje u punom iznosu.</w:t>
      </w:r>
    </w:p>
    <w:p w:rsidR="00241542" w:rsidRDefault="00241542" w:rsidP="00241542">
      <w:pPr>
        <w:spacing w:after="0"/>
        <w:jc w:val="both"/>
        <w:rPr>
          <w:rFonts w:ascii="Arial" w:hAnsi="Arial" w:cs="Arial"/>
        </w:rPr>
      </w:pPr>
    </w:p>
    <w:p w:rsidR="00993213" w:rsidRDefault="00993213" w:rsidP="00241542">
      <w:pPr>
        <w:spacing w:after="0"/>
        <w:jc w:val="both"/>
        <w:rPr>
          <w:rFonts w:ascii="Arial" w:hAnsi="Arial" w:cs="Arial"/>
        </w:rPr>
      </w:pPr>
    </w:p>
    <w:p w:rsidR="00241542" w:rsidRPr="00241542" w:rsidRDefault="00241542" w:rsidP="00241542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241542">
        <w:rPr>
          <w:rFonts w:ascii="Arial" w:hAnsi="Arial" w:cs="Arial"/>
          <w:b/>
          <w:u w:val="single"/>
        </w:rPr>
        <w:t>Kupovina i pregled prijevoznih karata</w:t>
      </w:r>
    </w:p>
    <w:p w:rsidR="00993213" w:rsidRDefault="00241542" w:rsidP="00993213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Prijevozne karte temeljem Iskaznice K-50 kupuju se na putničkim blagajnama ili u vlaku</w:t>
      </w:r>
      <w:r w:rsidR="00993213">
        <w:rPr>
          <w:rFonts w:ascii="Arial" w:hAnsi="Arial" w:cs="Arial"/>
          <w:color w:val="000000"/>
        </w:rPr>
        <w:t>.</w:t>
      </w:r>
    </w:p>
    <w:p w:rsidR="00993213" w:rsidRDefault="00993213" w:rsidP="00993213">
      <w:pPr>
        <w:pStyle w:val="Obinitekst"/>
        <w:jc w:val="both"/>
        <w:rPr>
          <w:rFonts w:ascii="Arial" w:hAnsi="Arial" w:cs="Arial"/>
          <w:sz w:val="22"/>
          <w:szCs w:val="22"/>
        </w:rPr>
      </w:pPr>
      <w:r w:rsidRPr="00E86E32">
        <w:rPr>
          <w:rFonts w:ascii="Arial" w:hAnsi="Arial" w:cs="Arial"/>
          <w:sz w:val="22"/>
          <w:szCs w:val="22"/>
        </w:rPr>
        <w:t xml:space="preserve">Pojedinačne prijevozne karte s popustom nositelji i korisnici prava kupuju i plaćaju na putničkim blagajnama ili u vlaku, a pretplatne karte nositelji prava kupuju i plaćaju isključivo na putničkim blagajnama.   </w:t>
      </w:r>
    </w:p>
    <w:p w:rsidR="00993213" w:rsidRDefault="00993213" w:rsidP="00993213">
      <w:pPr>
        <w:spacing w:after="0"/>
        <w:jc w:val="both"/>
        <w:rPr>
          <w:rFonts w:ascii="Arial" w:hAnsi="Arial" w:cs="Arial"/>
          <w:color w:val="000000"/>
        </w:rPr>
      </w:pPr>
    </w:p>
    <w:p w:rsidR="007B6726" w:rsidRDefault="007B6726" w:rsidP="00993213">
      <w:pPr>
        <w:spacing w:after="0"/>
        <w:jc w:val="both"/>
        <w:rPr>
          <w:rFonts w:ascii="Arial" w:hAnsi="Arial" w:cs="Arial"/>
        </w:rPr>
      </w:pPr>
      <w:r w:rsidRPr="00E86E32">
        <w:rPr>
          <w:rFonts w:ascii="Arial" w:hAnsi="Arial" w:cs="Arial"/>
          <w:color w:val="000000"/>
        </w:rPr>
        <w:t>Nositelj i korisnik prava obvezni su predočiti Iskaznic</w:t>
      </w:r>
      <w:r>
        <w:rPr>
          <w:rFonts w:ascii="Arial" w:hAnsi="Arial" w:cs="Arial"/>
          <w:color w:val="000000"/>
        </w:rPr>
        <w:t>u</w:t>
      </w:r>
      <w:r w:rsidRPr="00E86E32">
        <w:rPr>
          <w:rFonts w:ascii="Arial" w:hAnsi="Arial" w:cs="Arial"/>
          <w:color w:val="000000"/>
        </w:rPr>
        <w:t xml:space="preserve"> K-50</w:t>
      </w:r>
      <w:r w:rsidR="00241542">
        <w:rPr>
          <w:rFonts w:ascii="Arial" w:hAnsi="Arial" w:cs="Arial"/>
          <w:color w:val="000000"/>
        </w:rPr>
        <w:t xml:space="preserve"> </w:t>
      </w:r>
      <w:r w:rsidRPr="00E86E32">
        <w:rPr>
          <w:rFonts w:ascii="Arial" w:hAnsi="Arial" w:cs="Arial"/>
          <w:color w:val="000000"/>
        </w:rPr>
        <w:t xml:space="preserve">prilikom kupnje prijevoznih karata kao i vlakopratnom osoblju prilikom </w:t>
      </w:r>
      <w:r w:rsidR="00241542">
        <w:rPr>
          <w:rFonts w:ascii="Arial" w:hAnsi="Arial" w:cs="Arial"/>
          <w:color w:val="000000"/>
        </w:rPr>
        <w:t>pregleda</w:t>
      </w:r>
      <w:r w:rsidRPr="00E86E32">
        <w:rPr>
          <w:rFonts w:ascii="Arial" w:hAnsi="Arial" w:cs="Arial"/>
          <w:color w:val="000000"/>
        </w:rPr>
        <w:t xml:space="preserve"> prijevoznih karata u vlaku. </w:t>
      </w:r>
      <w:r w:rsidRPr="00E86E32">
        <w:rPr>
          <w:rFonts w:ascii="Arial" w:hAnsi="Arial" w:cs="Arial"/>
        </w:rPr>
        <w:t>U slučaju da nositelj i</w:t>
      </w:r>
      <w:r w:rsidR="00993213">
        <w:rPr>
          <w:rFonts w:ascii="Arial" w:hAnsi="Arial" w:cs="Arial"/>
        </w:rPr>
        <w:t>li</w:t>
      </w:r>
      <w:r w:rsidRPr="00E86E32">
        <w:rPr>
          <w:rFonts w:ascii="Arial" w:hAnsi="Arial" w:cs="Arial"/>
        </w:rPr>
        <w:t xml:space="preserve"> k</w:t>
      </w:r>
      <w:r w:rsidRPr="00E86E32">
        <w:rPr>
          <w:rFonts w:ascii="Arial" w:hAnsi="Arial" w:cs="Arial"/>
          <w:color w:val="000000"/>
        </w:rPr>
        <w:t xml:space="preserve">orisnik prava </w:t>
      </w:r>
      <w:r w:rsidRPr="00E86E32">
        <w:rPr>
          <w:rFonts w:ascii="Arial" w:hAnsi="Arial" w:cs="Arial"/>
        </w:rPr>
        <w:t xml:space="preserve">prilikom putovanja ne mogu pokazati važeću Iskaznicu K-50, vlakopratitelj u vlaku tom će putniku naplatiti razliku između plaćene </w:t>
      </w:r>
      <w:r w:rsidR="00241542">
        <w:rPr>
          <w:rFonts w:ascii="Arial" w:hAnsi="Arial" w:cs="Arial"/>
        </w:rPr>
        <w:t xml:space="preserve">snižene </w:t>
      </w:r>
      <w:r w:rsidRPr="00E86E32">
        <w:rPr>
          <w:rFonts w:ascii="Arial" w:hAnsi="Arial" w:cs="Arial"/>
        </w:rPr>
        <w:t>cijene</w:t>
      </w:r>
      <w:r>
        <w:rPr>
          <w:rFonts w:ascii="Arial" w:hAnsi="Arial" w:cs="Arial"/>
        </w:rPr>
        <w:t xml:space="preserve"> i </w:t>
      </w:r>
      <w:r w:rsidRPr="00E86E32">
        <w:rPr>
          <w:rFonts w:ascii="Arial" w:hAnsi="Arial" w:cs="Arial"/>
        </w:rPr>
        <w:t>stvarno potrebne prijevozne cijene</w:t>
      </w:r>
      <w:r>
        <w:rPr>
          <w:rFonts w:ascii="Arial" w:hAnsi="Arial" w:cs="Arial"/>
        </w:rPr>
        <w:t xml:space="preserve"> bez popusta </w:t>
      </w:r>
      <w:r w:rsidRPr="00E86E32">
        <w:rPr>
          <w:rFonts w:ascii="Arial" w:hAnsi="Arial" w:cs="Arial"/>
        </w:rPr>
        <w:t xml:space="preserve">i dodatak </w:t>
      </w:r>
      <w:r>
        <w:rPr>
          <w:rFonts w:ascii="Arial" w:hAnsi="Arial" w:cs="Arial"/>
        </w:rPr>
        <w:t xml:space="preserve">sukladno </w:t>
      </w:r>
      <w:r w:rsidRPr="00E86E32">
        <w:rPr>
          <w:rFonts w:ascii="Arial" w:hAnsi="Arial" w:cs="Arial"/>
        </w:rPr>
        <w:t>važe</w:t>
      </w:r>
      <w:r>
        <w:rPr>
          <w:rFonts w:ascii="Arial" w:hAnsi="Arial" w:cs="Arial"/>
        </w:rPr>
        <w:t>ć</w:t>
      </w:r>
      <w:r w:rsidR="00241542">
        <w:rPr>
          <w:rFonts w:ascii="Arial" w:hAnsi="Arial" w:cs="Arial"/>
        </w:rPr>
        <w:t>im tarifama i propisima HŽ Putničkog prijevoza.</w:t>
      </w:r>
    </w:p>
    <w:p w:rsidR="001A6B3B" w:rsidRDefault="001A6B3B" w:rsidP="00993213">
      <w:pPr>
        <w:spacing w:after="0"/>
        <w:jc w:val="both"/>
        <w:rPr>
          <w:rFonts w:ascii="Arial" w:hAnsi="Arial" w:cs="Arial"/>
        </w:rPr>
      </w:pPr>
    </w:p>
    <w:p w:rsidR="00241542" w:rsidRDefault="007B6726" w:rsidP="009932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službeno mjesto</w:t>
      </w:r>
      <w:r w:rsidR="00241542">
        <w:rPr>
          <w:rFonts w:ascii="Arial" w:hAnsi="Arial" w:cs="Arial"/>
        </w:rPr>
        <w:t xml:space="preserve"> (blagajna)</w:t>
      </w:r>
      <w:r>
        <w:rPr>
          <w:rFonts w:ascii="Arial" w:hAnsi="Arial" w:cs="Arial"/>
        </w:rPr>
        <w:t xml:space="preserve"> nije otvoreno za prodaju prijevoznih karata vlakopratitelj će u vlaku ispostaviti prijevoznu kartu po </w:t>
      </w:r>
      <w:r w:rsidR="00241542">
        <w:rPr>
          <w:rFonts w:ascii="Arial" w:hAnsi="Arial" w:cs="Arial"/>
        </w:rPr>
        <w:t xml:space="preserve">sniženoj </w:t>
      </w:r>
      <w:r>
        <w:rPr>
          <w:rFonts w:ascii="Arial" w:hAnsi="Arial" w:cs="Arial"/>
        </w:rPr>
        <w:t>cijeni, a ukoliko službeno mjesto prodaje prijevozne karte ili je prijevozna karta neodgovarajuća (npr. putovanje vlakom višeg ranga, u 1. razredu, produljenje putovanja i dr.) vlakopratitelj će u vlaku naplatiti dodatak sukladno važeć</w:t>
      </w:r>
      <w:r w:rsidR="00241542">
        <w:rPr>
          <w:rFonts w:ascii="Arial" w:hAnsi="Arial" w:cs="Arial"/>
        </w:rPr>
        <w:t>im tarifama i propisima HŽ Putničkog prijevoza.</w:t>
      </w:r>
    </w:p>
    <w:p w:rsidR="001B557A" w:rsidRDefault="001B557A" w:rsidP="00993213">
      <w:pPr>
        <w:pStyle w:val="Obinitekst"/>
        <w:jc w:val="both"/>
        <w:rPr>
          <w:rFonts w:ascii="Arial" w:hAnsi="Arial" w:cs="Arial"/>
          <w:sz w:val="22"/>
          <w:szCs w:val="22"/>
        </w:rPr>
      </w:pPr>
    </w:p>
    <w:p w:rsidR="001B557A" w:rsidRDefault="001B557A" w:rsidP="00993213">
      <w:pPr>
        <w:spacing w:after="0"/>
        <w:jc w:val="both"/>
        <w:rPr>
          <w:rFonts w:ascii="Arial" w:hAnsi="Arial" w:cs="Arial"/>
        </w:rPr>
      </w:pPr>
      <w:r w:rsidRPr="00E86E32">
        <w:rPr>
          <w:rFonts w:ascii="Arial" w:hAnsi="Arial" w:cs="Arial"/>
        </w:rPr>
        <w:t xml:space="preserve">Novac za kupljene, a neiskorištene prijevozne karte vraća se u skladu s propisima HŽ Putničkog prijevoza.  </w:t>
      </w:r>
    </w:p>
    <w:p w:rsidR="00993213" w:rsidRDefault="00993213" w:rsidP="00993213">
      <w:pPr>
        <w:spacing w:after="0"/>
        <w:jc w:val="both"/>
        <w:rPr>
          <w:rFonts w:ascii="Arial" w:hAnsi="Arial" w:cs="Arial"/>
        </w:rPr>
      </w:pPr>
    </w:p>
    <w:p w:rsidR="00993213" w:rsidRPr="001A6B3B" w:rsidRDefault="00993213" w:rsidP="009932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Prijevozni uvjeti</w:t>
      </w:r>
      <w:r w:rsidR="001A6B3B">
        <w:rPr>
          <w:rFonts w:ascii="Arial" w:hAnsi="Arial" w:cs="Arial"/>
        </w:rPr>
        <w:t xml:space="preserve">, propisi i tarife </w:t>
      </w:r>
      <w:r>
        <w:rPr>
          <w:rFonts w:ascii="Arial" w:hAnsi="Arial" w:cs="Arial"/>
        </w:rPr>
        <w:t xml:space="preserve">dostupni su na Internet stranicama HŽ Putničkog </w:t>
      </w:r>
      <w:r w:rsidRPr="001A6B3B">
        <w:rPr>
          <w:rFonts w:ascii="Arial" w:hAnsi="Arial" w:cs="Arial"/>
        </w:rPr>
        <w:t xml:space="preserve">prijevoza </w:t>
      </w:r>
      <w:hyperlink r:id="rId5" w:history="1">
        <w:r w:rsidRPr="001A6B3B">
          <w:rPr>
            <w:rStyle w:val="Hiperveza"/>
            <w:rFonts w:ascii="Arial" w:hAnsi="Arial" w:cs="Arial"/>
            <w:color w:val="auto"/>
          </w:rPr>
          <w:t>www.hzpp.hr</w:t>
        </w:r>
      </w:hyperlink>
      <w:r w:rsidRPr="001A6B3B">
        <w:rPr>
          <w:rFonts w:ascii="Arial" w:hAnsi="Arial" w:cs="Arial"/>
        </w:rPr>
        <w:t>.</w:t>
      </w:r>
    </w:p>
    <w:p w:rsidR="00993213" w:rsidRDefault="00993213" w:rsidP="00993213">
      <w:pPr>
        <w:spacing w:after="0"/>
        <w:jc w:val="both"/>
        <w:rPr>
          <w:rFonts w:ascii="Arial" w:hAnsi="Arial" w:cs="Arial"/>
        </w:rPr>
      </w:pPr>
    </w:p>
    <w:p w:rsidR="001A6B3B" w:rsidRPr="00E86E32" w:rsidRDefault="001A6B3B" w:rsidP="00993213">
      <w:pPr>
        <w:spacing w:after="0"/>
        <w:jc w:val="both"/>
        <w:rPr>
          <w:rFonts w:ascii="Arial" w:hAnsi="Arial" w:cs="Arial"/>
        </w:rPr>
      </w:pPr>
    </w:p>
    <w:p w:rsidR="001E29C5" w:rsidRDefault="001E29C5" w:rsidP="001E29C5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Gubitak Iskaznice K-50</w:t>
      </w:r>
      <w:r w:rsidR="00F94DF4">
        <w:rPr>
          <w:rFonts w:ascii="Arial" w:hAnsi="Arial" w:cs="Arial"/>
          <w:b/>
          <w:u w:val="single"/>
        </w:rPr>
        <w:t xml:space="preserve"> ili prijevozne karte</w:t>
      </w:r>
    </w:p>
    <w:p w:rsidR="001E29C5" w:rsidRPr="001E29C5" w:rsidRDefault="001E29C5" w:rsidP="001E29C5">
      <w:pPr>
        <w:spacing w:after="0"/>
        <w:jc w:val="both"/>
        <w:rPr>
          <w:rFonts w:ascii="Arial" w:hAnsi="Arial" w:cs="Arial"/>
          <w:color w:val="000000"/>
        </w:rPr>
      </w:pPr>
      <w:r w:rsidRPr="001E29C5">
        <w:rPr>
          <w:rFonts w:ascii="Arial" w:hAnsi="Arial" w:cs="Arial"/>
          <w:color w:val="000000"/>
        </w:rPr>
        <w:t>U slučaju gubitka Iskaznice K-50</w:t>
      </w:r>
      <w:r>
        <w:rPr>
          <w:rFonts w:ascii="Arial" w:hAnsi="Arial" w:cs="Arial"/>
          <w:color w:val="000000"/>
        </w:rPr>
        <w:t xml:space="preserve"> </w:t>
      </w:r>
      <w:r w:rsidRPr="001E29C5">
        <w:rPr>
          <w:rFonts w:ascii="Arial" w:hAnsi="Arial" w:cs="Arial"/>
          <w:color w:val="000000"/>
        </w:rPr>
        <w:t>isto se mora prijaviti u mjesto ispostavljanja Iskaznice K-50</w:t>
      </w:r>
      <w:r>
        <w:rPr>
          <w:rFonts w:ascii="Arial" w:hAnsi="Arial" w:cs="Arial"/>
          <w:color w:val="000000"/>
        </w:rPr>
        <w:t xml:space="preserve"> </w:t>
      </w:r>
      <w:r w:rsidRPr="001E29C5">
        <w:rPr>
          <w:rFonts w:ascii="Arial" w:hAnsi="Arial" w:cs="Arial"/>
          <w:color w:val="000000"/>
        </w:rPr>
        <w:t>tako da se može proglasiti nevažećom, a nositelj i korisnik prava za daljnje korištenje mora kupiti novu Iskaznicu K-50.</w:t>
      </w:r>
    </w:p>
    <w:p w:rsidR="001E29C5" w:rsidRPr="00F94DF4" w:rsidRDefault="00F94DF4" w:rsidP="001E29C5">
      <w:pPr>
        <w:spacing w:after="0"/>
        <w:jc w:val="both"/>
        <w:rPr>
          <w:rFonts w:ascii="Arial" w:hAnsi="Arial" w:cs="Arial"/>
          <w:b/>
          <w:u w:val="single"/>
        </w:rPr>
      </w:pPr>
      <w:r w:rsidRPr="00F94DF4">
        <w:rPr>
          <w:rFonts w:ascii="Arial" w:hAnsi="Arial" w:cs="Arial"/>
          <w:color w:val="000000"/>
        </w:rPr>
        <w:t>Za izgubljene prijevozne karte kupljene temeljem Iskaznice K-50</w:t>
      </w:r>
      <w:r>
        <w:rPr>
          <w:rFonts w:ascii="Arial" w:hAnsi="Arial" w:cs="Arial"/>
          <w:color w:val="000000"/>
        </w:rPr>
        <w:t xml:space="preserve"> </w:t>
      </w:r>
      <w:r w:rsidRPr="00F94DF4">
        <w:rPr>
          <w:rFonts w:ascii="Arial" w:hAnsi="Arial" w:cs="Arial"/>
          <w:color w:val="000000"/>
        </w:rPr>
        <w:t>ne ispostavlja se zamjenska karta</w:t>
      </w:r>
      <w:r>
        <w:rPr>
          <w:rFonts w:ascii="Arial" w:hAnsi="Arial" w:cs="Arial"/>
          <w:color w:val="000000"/>
        </w:rPr>
        <w:t xml:space="preserve">. </w:t>
      </w:r>
    </w:p>
    <w:p w:rsidR="00F94DF4" w:rsidRDefault="00F94DF4" w:rsidP="00F94DF4">
      <w:pPr>
        <w:spacing w:after="0"/>
        <w:jc w:val="both"/>
        <w:rPr>
          <w:rFonts w:ascii="Arial" w:hAnsi="Arial" w:cs="Arial"/>
          <w:b/>
          <w:u w:val="single"/>
        </w:rPr>
      </w:pPr>
    </w:p>
    <w:p w:rsidR="00993213" w:rsidRDefault="00993213" w:rsidP="00F94DF4">
      <w:pPr>
        <w:spacing w:after="0"/>
        <w:jc w:val="both"/>
        <w:rPr>
          <w:rFonts w:ascii="Arial" w:hAnsi="Arial" w:cs="Arial"/>
          <w:b/>
          <w:u w:val="single"/>
        </w:rPr>
      </w:pPr>
    </w:p>
    <w:p w:rsidR="003B6760" w:rsidRPr="00F94DF4" w:rsidRDefault="001E29C5" w:rsidP="00F94DF4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F94DF4">
        <w:rPr>
          <w:rFonts w:ascii="Arial" w:hAnsi="Arial" w:cs="Arial"/>
          <w:b/>
          <w:u w:val="single"/>
        </w:rPr>
        <w:t>Zlouporabe</w:t>
      </w:r>
    </w:p>
    <w:p w:rsidR="001E29C5" w:rsidRPr="00F94DF4" w:rsidRDefault="00F94DF4" w:rsidP="00F94DF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1E29C5" w:rsidRPr="00F94DF4">
        <w:rPr>
          <w:rFonts w:ascii="Arial" w:hAnsi="Arial" w:cs="Arial"/>
          <w:color w:val="000000"/>
        </w:rPr>
        <w:t>louporaba</w:t>
      </w:r>
      <w:r>
        <w:rPr>
          <w:rFonts w:ascii="Arial" w:hAnsi="Arial" w:cs="Arial"/>
          <w:color w:val="000000"/>
        </w:rPr>
        <w:t xml:space="preserve"> </w:t>
      </w:r>
      <w:r w:rsidR="001E29C5" w:rsidRPr="00F94DF4">
        <w:rPr>
          <w:rFonts w:ascii="Arial" w:hAnsi="Arial" w:cs="Arial"/>
          <w:color w:val="000000"/>
        </w:rPr>
        <w:t>ili nepravilno korištenje Iskaznice K-50</w:t>
      </w:r>
      <w:r>
        <w:rPr>
          <w:rFonts w:ascii="Arial" w:hAnsi="Arial" w:cs="Arial"/>
          <w:color w:val="000000"/>
        </w:rPr>
        <w:t xml:space="preserve"> (npr. davanje na korištenje osobi na koju ista ne glasi) </w:t>
      </w:r>
      <w:r w:rsidRPr="00F94DF4">
        <w:rPr>
          <w:rFonts w:ascii="Arial" w:hAnsi="Arial" w:cs="Arial"/>
          <w:color w:val="000000"/>
        </w:rPr>
        <w:t xml:space="preserve"> </w:t>
      </w:r>
      <w:r w:rsidR="001E29C5" w:rsidRPr="00F94DF4">
        <w:rPr>
          <w:rFonts w:ascii="Arial" w:hAnsi="Arial" w:cs="Arial"/>
          <w:color w:val="000000"/>
        </w:rPr>
        <w:t>može dovesti do oduzimanja iste i podizanja tužbe kod nadležnog suda.</w:t>
      </w:r>
    </w:p>
    <w:p w:rsidR="001E29C5" w:rsidRPr="00F94DF4" w:rsidRDefault="001E29C5" w:rsidP="00F94DF4">
      <w:pPr>
        <w:jc w:val="both"/>
        <w:rPr>
          <w:rFonts w:ascii="Arial" w:hAnsi="Arial" w:cs="Arial"/>
          <w:b/>
        </w:rPr>
      </w:pPr>
    </w:p>
    <w:sectPr w:rsidR="001E29C5" w:rsidRPr="00F94DF4" w:rsidSect="0099321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27C"/>
    <w:multiLevelType w:val="hybridMultilevel"/>
    <w:tmpl w:val="93A0CA56"/>
    <w:lvl w:ilvl="0" w:tplc="6BECDA14">
      <w:start w:val="2"/>
      <w:numFmt w:val="bullet"/>
      <w:lvlText w:val="-"/>
      <w:lvlJc w:val="left"/>
      <w:pPr>
        <w:ind w:left="112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781115C"/>
    <w:multiLevelType w:val="hybridMultilevel"/>
    <w:tmpl w:val="F0BAC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0AFE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5D15"/>
    <w:multiLevelType w:val="hybridMultilevel"/>
    <w:tmpl w:val="38BCF164"/>
    <w:lvl w:ilvl="0" w:tplc="9E26B354">
      <w:start w:val="2"/>
      <w:numFmt w:val="bullet"/>
      <w:lvlText w:val="-"/>
      <w:lvlJc w:val="left"/>
      <w:pPr>
        <w:ind w:left="307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3">
    <w:nsid w:val="187F65E1"/>
    <w:multiLevelType w:val="hybridMultilevel"/>
    <w:tmpl w:val="E0B29790"/>
    <w:lvl w:ilvl="0" w:tplc="6BECDA14">
      <w:start w:val="2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38875AF0"/>
    <w:multiLevelType w:val="hybridMultilevel"/>
    <w:tmpl w:val="1CB0C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24616"/>
    <w:multiLevelType w:val="hybridMultilevel"/>
    <w:tmpl w:val="C3541F10"/>
    <w:lvl w:ilvl="0" w:tplc="5C6AEB92">
      <w:start w:val="2"/>
      <w:numFmt w:val="bullet"/>
      <w:lvlText w:val="-"/>
      <w:lvlJc w:val="left"/>
      <w:pPr>
        <w:ind w:left="183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6">
    <w:nsid w:val="40054399"/>
    <w:multiLevelType w:val="hybridMultilevel"/>
    <w:tmpl w:val="0A3E46EA"/>
    <w:lvl w:ilvl="0" w:tplc="6BECDA14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5C00ACE"/>
    <w:multiLevelType w:val="hybridMultilevel"/>
    <w:tmpl w:val="70E46F6E"/>
    <w:lvl w:ilvl="0" w:tplc="041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88731E3"/>
    <w:multiLevelType w:val="hybridMultilevel"/>
    <w:tmpl w:val="A62A3494"/>
    <w:lvl w:ilvl="0" w:tplc="E19A8B90">
      <w:start w:val="2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4D685FC7"/>
    <w:multiLevelType w:val="hybridMultilevel"/>
    <w:tmpl w:val="4774938E"/>
    <w:lvl w:ilvl="0" w:tplc="3ED01EFE">
      <w:start w:val="2"/>
      <w:numFmt w:val="bullet"/>
      <w:lvlText w:val="-"/>
      <w:lvlJc w:val="left"/>
      <w:pPr>
        <w:ind w:left="189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633D6431"/>
    <w:multiLevelType w:val="hybridMultilevel"/>
    <w:tmpl w:val="F064C838"/>
    <w:lvl w:ilvl="0" w:tplc="6BECDA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349AE"/>
    <w:multiLevelType w:val="hybridMultilevel"/>
    <w:tmpl w:val="9FB20EC2"/>
    <w:lvl w:ilvl="0" w:tplc="6BECDA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BECDA14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B2B76"/>
    <w:multiLevelType w:val="hybridMultilevel"/>
    <w:tmpl w:val="378ECE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B81"/>
    <w:rsid w:val="000B6876"/>
    <w:rsid w:val="000C09A1"/>
    <w:rsid w:val="000C7807"/>
    <w:rsid w:val="001A6B3B"/>
    <w:rsid w:val="001A7672"/>
    <w:rsid w:val="001B557A"/>
    <w:rsid w:val="001E29C5"/>
    <w:rsid w:val="0021461A"/>
    <w:rsid w:val="00241542"/>
    <w:rsid w:val="002736E0"/>
    <w:rsid w:val="003B6760"/>
    <w:rsid w:val="00567F69"/>
    <w:rsid w:val="006D6E72"/>
    <w:rsid w:val="007B6726"/>
    <w:rsid w:val="008077FA"/>
    <w:rsid w:val="00856B81"/>
    <w:rsid w:val="00993213"/>
    <w:rsid w:val="009A3BD2"/>
    <w:rsid w:val="00A017D3"/>
    <w:rsid w:val="00AE1281"/>
    <w:rsid w:val="00B9082F"/>
    <w:rsid w:val="00B935BE"/>
    <w:rsid w:val="00CF2E2E"/>
    <w:rsid w:val="00F674AE"/>
    <w:rsid w:val="00F9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7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6B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1281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rsid w:val="007B67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7B6726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932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pp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Matijašević</dc:creator>
  <cp:lastModifiedBy>Marija Berislavić</cp:lastModifiedBy>
  <cp:revision>2</cp:revision>
  <cp:lastPrinted>2014-10-20T12:51:00Z</cp:lastPrinted>
  <dcterms:created xsi:type="dcterms:W3CDTF">2014-11-17T14:29:00Z</dcterms:created>
  <dcterms:modified xsi:type="dcterms:W3CDTF">2014-11-17T14:29:00Z</dcterms:modified>
</cp:coreProperties>
</file>